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87D" w:rsidRPr="003149BB" w:rsidRDefault="003149BB" w:rsidP="003149BB">
      <w:pPr>
        <w:jc w:val="center"/>
        <w:rPr>
          <w:b/>
          <w:sz w:val="32"/>
        </w:rPr>
      </w:pPr>
      <w:bookmarkStart w:id="0" w:name="_GoBack"/>
      <w:bookmarkEnd w:id="0"/>
      <w:r w:rsidRPr="003149BB">
        <w:rPr>
          <w:b/>
          <w:sz w:val="32"/>
        </w:rPr>
        <w:t xml:space="preserve">“The Lottery” Group Discussion Questions </w:t>
      </w:r>
    </w:p>
    <w:p w:rsidR="003149BB" w:rsidRPr="003149BB" w:rsidRDefault="003149BB" w:rsidP="003149BB">
      <w:pPr>
        <w:rPr>
          <w:sz w:val="32"/>
        </w:rPr>
      </w:pPr>
    </w:p>
    <w:p w:rsidR="003149BB" w:rsidRPr="003149BB" w:rsidRDefault="003149BB" w:rsidP="003149BB">
      <w:pPr>
        <w:pStyle w:val="ListParagraph"/>
        <w:numPr>
          <w:ilvl w:val="0"/>
          <w:numId w:val="1"/>
        </w:numPr>
        <w:rPr>
          <w:sz w:val="32"/>
        </w:rPr>
      </w:pPr>
      <w:r w:rsidRPr="003149BB">
        <w:rPr>
          <w:sz w:val="32"/>
        </w:rPr>
        <w:t>How did your initial understanding of the term “lottery” compare to the lottery in the story? How did your initial understandings help or confuse your interpretation of the story?</w:t>
      </w:r>
    </w:p>
    <w:p w:rsidR="003149BB" w:rsidRPr="003149BB" w:rsidRDefault="003149BB" w:rsidP="003149BB">
      <w:pPr>
        <w:pStyle w:val="ListParagraph"/>
        <w:numPr>
          <w:ilvl w:val="0"/>
          <w:numId w:val="1"/>
        </w:numPr>
        <w:rPr>
          <w:sz w:val="32"/>
        </w:rPr>
      </w:pPr>
      <w:r w:rsidRPr="003149BB">
        <w:rPr>
          <w:sz w:val="32"/>
        </w:rPr>
        <w:t>Why do you think so much time is spent describing the black box? What does it symbolize?</w:t>
      </w:r>
    </w:p>
    <w:p w:rsidR="003149BB" w:rsidRPr="003149BB" w:rsidRDefault="003149BB" w:rsidP="003149BB">
      <w:pPr>
        <w:pStyle w:val="ListParagraph"/>
        <w:numPr>
          <w:ilvl w:val="0"/>
          <w:numId w:val="1"/>
        </w:numPr>
        <w:rPr>
          <w:sz w:val="32"/>
        </w:rPr>
      </w:pPr>
      <w:r w:rsidRPr="003149BB">
        <w:rPr>
          <w:sz w:val="32"/>
        </w:rPr>
        <w:t>What do you think the purpose of the lottery is in the village? Why do you think people continue to participate in it?</w:t>
      </w:r>
    </w:p>
    <w:p w:rsidR="003149BB" w:rsidRPr="003149BB" w:rsidRDefault="003149BB" w:rsidP="003149BB">
      <w:pPr>
        <w:pStyle w:val="ListParagraph"/>
        <w:numPr>
          <w:ilvl w:val="0"/>
          <w:numId w:val="1"/>
        </w:numPr>
        <w:rPr>
          <w:sz w:val="32"/>
        </w:rPr>
      </w:pPr>
      <w:r w:rsidRPr="003149BB">
        <w:rPr>
          <w:rFonts w:ascii="Calibri" w:hAnsi="Calibri" w:cs="Arial"/>
          <w:sz w:val="32"/>
        </w:rPr>
        <w:t xml:space="preserve">In what way does the </w:t>
      </w:r>
      <w:r w:rsidRPr="003149BB">
        <w:rPr>
          <w:rFonts w:ascii="Calibri" w:hAnsi="Calibri" w:cs="Arial"/>
          <w:b/>
          <w:sz w:val="32"/>
        </w:rPr>
        <w:t>setting</w:t>
      </w:r>
      <w:r w:rsidRPr="003149BB">
        <w:rPr>
          <w:rFonts w:ascii="Calibri" w:hAnsi="Calibri" w:cs="Arial"/>
          <w:sz w:val="32"/>
        </w:rPr>
        <w:t xml:space="preserve"> affect the story? Does it make you more or less likely to anticipate the ending?</w:t>
      </w:r>
    </w:p>
    <w:p w:rsidR="003149BB" w:rsidRPr="003149BB" w:rsidRDefault="003149BB" w:rsidP="003149BB">
      <w:pPr>
        <w:pStyle w:val="ListParagraph"/>
        <w:numPr>
          <w:ilvl w:val="0"/>
          <w:numId w:val="1"/>
        </w:numPr>
        <w:rPr>
          <w:sz w:val="32"/>
        </w:rPr>
      </w:pPr>
      <w:r w:rsidRPr="003149BB">
        <w:rPr>
          <w:rFonts w:ascii="Calibri" w:hAnsi="Calibri" w:cs="Arial"/>
          <w:sz w:val="32"/>
        </w:rPr>
        <w:t xml:space="preserve">How does Jackson </w:t>
      </w:r>
      <w:r w:rsidRPr="003149BB">
        <w:rPr>
          <w:rFonts w:ascii="Calibri" w:hAnsi="Calibri" w:cs="Arial"/>
          <w:b/>
          <w:sz w:val="32"/>
        </w:rPr>
        <w:t>foreshadow</w:t>
      </w:r>
      <w:r w:rsidRPr="003149BB">
        <w:rPr>
          <w:rFonts w:ascii="Calibri" w:hAnsi="Calibri" w:cs="Arial"/>
          <w:sz w:val="32"/>
        </w:rPr>
        <w:t xml:space="preserve"> the ending? Conversely, how does Jackson lull us into thinking that this is just an ordinary story with an ordinary town?</w:t>
      </w:r>
    </w:p>
    <w:p w:rsidR="003149BB" w:rsidRPr="003149BB" w:rsidRDefault="003149BB" w:rsidP="003149BB">
      <w:pPr>
        <w:pStyle w:val="ListParagraph"/>
        <w:numPr>
          <w:ilvl w:val="0"/>
          <w:numId w:val="1"/>
        </w:numPr>
        <w:rPr>
          <w:sz w:val="32"/>
        </w:rPr>
      </w:pPr>
      <w:r w:rsidRPr="003149BB">
        <w:rPr>
          <w:sz w:val="32"/>
        </w:rPr>
        <w:t>How do you think the village people feel about the lottery? Explain.</w:t>
      </w:r>
    </w:p>
    <w:p w:rsidR="003149BB" w:rsidRPr="003149BB" w:rsidRDefault="003149BB" w:rsidP="003149BB">
      <w:pPr>
        <w:pStyle w:val="ListParagraph"/>
        <w:numPr>
          <w:ilvl w:val="0"/>
          <w:numId w:val="1"/>
        </w:numPr>
        <w:rPr>
          <w:sz w:val="32"/>
        </w:rPr>
      </w:pPr>
      <w:r w:rsidRPr="003149BB">
        <w:rPr>
          <w:sz w:val="32"/>
        </w:rPr>
        <w:t>Do you think this story has a message for readers? Explain your view</w:t>
      </w:r>
    </w:p>
    <w:p w:rsidR="003149BB" w:rsidRPr="003149BB" w:rsidRDefault="003149BB" w:rsidP="003149BB">
      <w:pPr>
        <w:pStyle w:val="ListParagraph"/>
        <w:numPr>
          <w:ilvl w:val="0"/>
          <w:numId w:val="1"/>
        </w:numPr>
        <w:ind w:right="-759"/>
        <w:rPr>
          <w:rFonts w:ascii="Calibri" w:hAnsi="Calibri" w:cs="Arial"/>
          <w:sz w:val="32"/>
        </w:rPr>
      </w:pPr>
      <w:r w:rsidRPr="003149BB">
        <w:rPr>
          <w:rFonts w:ascii="Calibri" w:hAnsi="Calibri" w:cs="Arial"/>
          <w:sz w:val="32"/>
        </w:rPr>
        <w:t xml:space="preserve">How is this story </w:t>
      </w:r>
      <w:r>
        <w:rPr>
          <w:rFonts w:ascii="Calibri" w:hAnsi="Calibri" w:cs="Arial"/>
          <w:sz w:val="32"/>
        </w:rPr>
        <w:t>similar to some of</w:t>
      </w:r>
      <w:r w:rsidRPr="003149BB">
        <w:rPr>
          <w:rFonts w:ascii="Calibri" w:hAnsi="Calibri" w:cs="Arial"/>
          <w:sz w:val="32"/>
        </w:rPr>
        <w:t xml:space="preserve"> movies you have watched or books you’ve read? Make a few </w:t>
      </w:r>
      <w:r w:rsidRPr="003149BB">
        <w:rPr>
          <w:rFonts w:ascii="Calibri" w:hAnsi="Calibri" w:cs="Arial"/>
          <w:b/>
          <w:sz w:val="32"/>
        </w:rPr>
        <w:t>connections</w:t>
      </w:r>
      <w:r w:rsidRPr="003149BB">
        <w:rPr>
          <w:rFonts w:ascii="Calibri" w:hAnsi="Calibri" w:cs="Arial"/>
          <w:sz w:val="32"/>
        </w:rPr>
        <w:t xml:space="preserve"> (E</w:t>
      </w:r>
      <w:r>
        <w:rPr>
          <w:rFonts w:ascii="Calibri" w:hAnsi="Calibri" w:cs="Arial"/>
          <w:sz w:val="32"/>
        </w:rPr>
        <w:t>x</w:t>
      </w:r>
      <w:r w:rsidRPr="003149BB">
        <w:rPr>
          <w:rFonts w:ascii="Calibri" w:hAnsi="Calibri" w:cs="Arial"/>
          <w:sz w:val="32"/>
        </w:rPr>
        <w:t>. The Hunger Games). How does it compare to our seating plan? Feel free to be dramatic.</w:t>
      </w:r>
    </w:p>
    <w:p w:rsidR="003149BB" w:rsidRDefault="003149BB" w:rsidP="003149BB">
      <w:pPr>
        <w:pStyle w:val="ListParagraph"/>
      </w:pPr>
    </w:p>
    <w:sectPr w:rsidR="00314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64226"/>
    <w:multiLevelType w:val="hybridMultilevel"/>
    <w:tmpl w:val="15F6C8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BB"/>
    <w:rsid w:val="003149BB"/>
    <w:rsid w:val="00D106F0"/>
    <w:rsid w:val="00D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99F9F-1F85-42B1-95A1-C491E2B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Hanley, Kristen</dc:creator>
  <cp:keywords/>
  <dc:description/>
  <cp:lastModifiedBy>Hanley, Kristen</cp:lastModifiedBy>
  <cp:revision>1</cp:revision>
  <dcterms:created xsi:type="dcterms:W3CDTF">2019-10-16T10:56:00Z</dcterms:created>
  <dcterms:modified xsi:type="dcterms:W3CDTF">2019-10-16T16:33:00Z</dcterms:modified>
</cp:coreProperties>
</file>